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F07E8A" w:rsidP="007D4AC9">
      <w:pPr>
        <w:jc w:val="center"/>
        <w:rPr>
          <w:b/>
        </w:rPr>
      </w:pPr>
      <w:r w:rsidRPr="00F07E8A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5C2CF5" w:rsidP="005C2CF5">
      <w:pPr>
        <w:rPr>
          <w:rFonts w:ascii="Times New Roman" w:hAnsi="Times New Roman" w:cs="Times New Roman"/>
          <w:b/>
          <w:sz w:val="24"/>
          <w:szCs w:val="24"/>
        </w:rPr>
      </w:pPr>
      <w:r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№0-062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Pr="005C2CF5">
        <w:rPr>
          <w:rFonts w:ascii="Times New Roman" w:hAnsi="Times New Roman" w:cs="Times New Roman"/>
          <w:b/>
          <w:sz w:val="24"/>
          <w:szCs w:val="24"/>
          <w:u w:val="single"/>
        </w:rPr>
        <w:t>«03» сентября 2020г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42DD3" w:rsidRDefault="00442DD3" w:rsidP="00442D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муниципальных показателей анализа управленческих механизмов по направлению «Система методических работы».</w:t>
      </w:r>
    </w:p>
    <w:p w:rsidR="00442DD3" w:rsidRPr="00DE760C" w:rsidRDefault="00442DD3" w:rsidP="00442D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соответствии с приказами МОН РД №1-414 от 29.04.2020 «Об утверждении региональных показателей анализа региональных управленческих механизмов по направлению «Система методической работы» и Управления образования МР Тляратинского района от 27.08.2020г. №0-229 «Об утверждении Плана мероприятий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«Дорожной карты») по развитию муниципальной системы оценки качества образования и муниципальных механизмов управления качеством образования на территории Тляратинского района 2020-2025гг.»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42DD3" w:rsidRDefault="00442DD3" w:rsidP="00442DD3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AE378A">
        <w:rPr>
          <w:rFonts w:ascii="Times New Roman" w:hAnsi="Times New Roman" w:cs="Times New Roman"/>
          <w:sz w:val="24"/>
        </w:rPr>
        <w:t>Утвердить прилагаемые муниципальные показатели, соответствующие обоснованной муниципальной системе мониторинга методической работы</w:t>
      </w:r>
      <w:proofErr w:type="gramStart"/>
      <w:r w:rsidRPr="00AE378A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(</w:t>
      </w:r>
      <w:proofErr w:type="gramEnd"/>
      <w:r>
        <w:rPr>
          <w:rFonts w:ascii="Times New Roman" w:hAnsi="Times New Roman" w:cs="Times New Roman"/>
          <w:sz w:val="24"/>
        </w:rPr>
        <w:t>приложение№1);</w:t>
      </w:r>
    </w:p>
    <w:p w:rsidR="00442DD3" w:rsidRDefault="00442DD3" w:rsidP="00442DD3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Утвердить описание методов сбора информации по проведению мониторинга муниципальных показателей качества системы методической работ</w:t>
      </w:r>
      <w:proofErr w:type="gramStart"/>
      <w:r>
        <w:rPr>
          <w:rFonts w:ascii="Times New Roman" w:hAnsi="Times New Roman" w:cs="Times New Roman"/>
          <w:sz w:val="24"/>
        </w:rPr>
        <w:t>ы(</w:t>
      </w:r>
      <w:proofErr w:type="gramEnd"/>
      <w:r>
        <w:rPr>
          <w:rFonts w:ascii="Times New Roman" w:hAnsi="Times New Roman" w:cs="Times New Roman"/>
          <w:sz w:val="24"/>
        </w:rPr>
        <w:t xml:space="preserve"> приложение№2);</w:t>
      </w:r>
    </w:p>
    <w:p w:rsidR="00442DD3" w:rsidRPr="00AE378A" w:rsidRDefault="00442DD3" w:rsidP="00442DD3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 за исполнением настоящего приказа</w:t>
      </w:r>
      <w:r w:rsidR="00EE29E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оставляю за собой.</w:t>
      </w:r>
    </w:p>
    <w:p w:rsidR="00442DD3" w:rsidRDefault="00442DD3" w:rsidP="00442DD3">
      <w:pPr>
        <w:pStyle w:val="a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</w:p>
    <w:p w:rsidR="002A1F32" w:rsidRPr="00AE378A" w:rsidRDefault="00AE378A" w:rsidP="00442DD3">
      <w:pPr>
        <w:pStyle w:val="a5"/>
        <w:rPr>
          <w:rFonts w:ascii="Times New Roman" w:hAnsi="Times New Roman" w:cs="Times New Roman"/>
          <w:sz w:val="24"/>
        </w:rPr>
      </w:pPr>
      <w:r w:rsidRPr="00AE378A">
        <w:rPr>
          <w:rFonts w:ascii="Times New Roman" w:hAnsi="Times New Roman" w:cs="Times New Roman"/>
          <w:sz w:val="24"/>
        </w:rPr>
        <w:t>.</w:t>
      </w:r>
    </w:p>
    <w:p w:rsidR="001C7B7E" w:rsidRDefault="00DE760C" w:rsidP="00BF50A4">
      <w:pPr>
        <w:pStyle w:val="a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</w:p>
    <w:p w:rsidR="003B64EB" w:rsidRPr="00BF50A4" w:rsidRDefault="008B42C8" w:rsidP="00BF50A4">
      <w:pPr>
        <w:pStyle w:val="a5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1A5" w:rsidRPr="009651A5" w:rsidRDefault="009651A5" w:rsidP="009651A5"/>
    <w:p w:rsidR="00680D46" w:rsidRDefault="009651A5" w:rsidP="008861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4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792421"/>
    <w:multiLevelType w:val="hybridMultilevel"/>
    <w:tmpl w:val="A09A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13CBB"/>
    <w:rsid w:val="0005137D"/>
    <w:rsid w:val="00053AD8"/>
    <w:rsid w:val="00076868"/>
    <w:rsid w:val="00087234"/>
    <w:rsid w:val="000A3372"/>
    <w:rsid w:val="000A5BC8"/>
    <w:rsid w:val="000B02B3"/>
    <w:rsid w:val="000B2BC7"/>
    <w:rsid w:val="000D392B"/>
    <w:rsid w:val="00103284"/>
    <w:rsid w:val="00116728"/>
    <w:rsid w:val="001360C4"/>
    <w:rsid w:val="00144860"/>
    <w:rsid w:val="00153220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A78DB"/>
    <w:rsid w:val="006D3C74"/>
    <w:rsid w:val="00700200"/>
    <w:rsid w:val="0070303F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A04714"/>
    <w:rsid w:val="00A0535F"/>
    <w:rsid w:val="00A264FB"/>
    <w:rsid w:val="00A814CB"/>
    <w:rsid w:val="00AD71D4"/>
    <w:rsid w:val="00AE378A"/>
    <w:rsid w:val="00B6165F"/>
    <w:rsid w:val="00B75C0B"/>
    <w:rsid w:val="00BC0804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2019-09-23T10:51:00Z</cp:lastPrinted>
  <dcterms:created xsi:type="dcterms:W3CDTF">2022-08-21T09:06:00Z</dcterms:created>
  <dcterms:modified xsi:type="dcterms:W3CDTF">2022-08-21T09:09:00Z</dcterms:modified>
</cp:coreProperties>
</file>